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447B4A">
        <w:rPr>
          <w:rFonts w:ascii="Arial" w:hAnsi="Arial" w:cs="Arial"/>
        </w:rPr>
        <w:t>October 29</w:t>
      </w:r>
      <w:bookmarkStart w:id="0" w:name="_GoBack"/>
      <w:bookmarkEnd w:id="0"/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72256A">
        <w:rPr>
          <w:rFonts w:ascii="Arial" w:hAnsi="Arial" w:cs="Arial"/>
        </w:rPr>
        <w:t>10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403CFC">
        <w:rPr>
          <w:rFonts w:ascii="Arial" w:hAnsi="Arial" w:cs="Arial"/>
        </w:rPr>
        <w:t>ON MONDAY, OCTOBER 5</w:t>
      </w:r>
      <w:r w:rsidR="006F67B6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03CFC"/>
    <w:rsid w:val="00411963"/>
    <w:rsid w:val="00434D93"/>
    <w:rsid w:val="00447B4A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2015-04-14T13:28:00Z</cp:lastPrinted>
  <dcterms:created xsi:type="dcterms:W3CDTF">2015-10-05T17:36:00Z</dcterms:created>
  <dcterms:modified xsi:type="dcterms:W3CDTF">2015-10-05T17:36:00Z</dcterms:modified>
</cp:coreProperties>
</file>